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BA" w:rsidRPr="00DB70BA" w:rsidRDefault="00DB70BA" w:rsidP="00DB70BA">
      <w:pPr>
        <w:pStyle w:val="a7"/>
        <w:jc w:val="center"/>
      </w:pPr>
      <w:bookmarkStart w:id="0" w:name="_GoBack"/>
      <w:bookmarkEnd w:id="0"/>
      <w:r w:rsidRPr="00DB70BA">
        <w:t>Перечень рекомендуемых мероприятий по улучшению условий труда</w:t>
      </w:r>
    </w:p>
    <w:p w:rsidR="00B3448B" w:rsidRPr="007B1905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D25D33"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7B1905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D25D33" w:rsidRPr="00883461">
        <w:rPr>
          <w:rStyle w:val="a9"/>
        </w:rPr>
        <w:fldChar w:fldCharType="separate"/>
      </w:r>
      <w:r w:rsidR="007B1905" w:rsidRPr="007B1905">
        <w:rPr>
          <w:rStyle w:val="a9"/>
        </w:rPr>
        <w:t xml:space="preserve"> Общество с ограниченной ответственностью «Кудряшовский мясокомбинат» </w:t>
      </w:r>
      <w:r w:rsidR="00D25D33"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Администрация</w:t>
            </w:r>
          </w:p>
        </w:tc>
        <w:tc>
          <w:tcPr>
            <w:tcW w:w="3686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7644.0001. Заместитель директора по производству</w:t>
            </w:r>
          </w:p>
        </w:tc>
        <w:tc>
          <w:tcPr>
            <w:tcW w:w="3686" w:type="dxa"/>
            <w:vAlign w:val="center"/>
          </w:tcPr>
          <w:p w:rsidR="007B1905" w:rsidRPr="00063DF1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7644.0002. Заместитель директора по экономике и финансам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7644.0003. Директор департамента логистики мясопереработки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7644.0004. Заместитель директора по информационным технологиям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7644.0005. Заместитель директора по безопасности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7644.0006. Заместитель директора по управлению персоналом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7644.0007. Директор филиала г. Иркутск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7644.0008. Помощник руководителя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7644.0009. Директор филиала г. Чита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7644.0010. Помощник руководителя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делопроизводства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7644.0011.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7644.0012. Секретарь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Юридический отдел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7644.0013.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7644.0014. Юрист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по работе с персона</w:t>
            </w:r>
            <w:r>
              <w:rPr>
                <w:b/>
                <w:i/>
              </w:rPr>
              <w:lastRenderedPageBreak/>
              <w:t>лом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7644.0015.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7644.0016А(7644.0017А; 7644.0018А). Ведущий специалист по кадровому делопроизводству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7644.0019. Ведущий специалист по  подбору персонала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7644.0020. Менеджер по адаптации персонала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7644.0021. Менеджер по адаптации персонала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снабжения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7644.0022.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7644.0023А(7644.0024А; 7644.0025А). Специалист по закупкам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Центральный склад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7644.0026.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7644.0027А(7644.0028А; 7644.0029А). Кладовщик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7644.0030.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Pr="00063DF1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7644.0031.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связи и информационных технологий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7644.0032. Главный системный администратор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7644.0033. Ведущий системный администратор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7644.0034. Системный администратор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7644.0035. Системный администратор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7644.0036. Ведущий программист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7644.0037. Программист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 xml:space="preserve">Служба производственного </w:t>
            </w:r>
            <w:r>
              <w:rPr>
                <w:b/>
                <w:i/>
              </w:rPr>
              <w:lastRenderedPageBreak/>
              <w:t>контроля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7644.0038. Специалист по охране труда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7644.0039. Инженер по охране окружающей среды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режима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7644.0040. Руководитель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7644.0041. Инженер по ГО и пожарной безопасности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7644.0042. Ведущий специалист по безопасности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7644.0043. Специалист по безопасности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Планово-экономический отдел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7644.0044.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7644.0045. Заместитель начальника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7644.0046А(7644.0047А; 7644.0048А). Ведущий экономист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7644.0049. Старший экономист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труда и заработной платы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7644.0050. Ведущий экономист по труду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7644.0051. Ведущий экономист по труду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Бухгалтерия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7644.0052. Главный бухгалтер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7644.0053. Заместитель главного бухгалтера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7644.0054. Заместитель главного бухгалтера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7644.0055А(7644.0056А; 7644.0057А; 7644.0058А; 7644.0059А; 7644.0060А; 7644.0061А; 7644.0062А; 7644.0063А; 7644.0064А; 7644.0065А). Ведущий бухгал</w:t>
            </w:r>
            <w:r>
              <w:lastRenderedPageBreak/>
              <w:t>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7644.0066. Ведущий бухгалтер по учету готовой продукции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7644.0067А(7644.0068А; 7644.0069А). Старший бухгалтер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7644.0070. Бухгалтер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Финансовый отдел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7644.0071. Начальник отдела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логистики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7644.0072.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планирования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7644.0073. Ведущий менеджер по планированию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7644.0074А(7644.0075А; 7644.0076А; 7644.0077А). Менеджер по планированию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транспортной логистики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7644.0078.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7644.0079А(7644.0080А; 7644.0081А; 7644.0082А; 7644.0083А; 7644.0084А). Менеджер по транспортной логистике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Склад готовой продукции (охлажденной и замороженной)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7644.0085.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7644.0086А(7644.0087А; 7644.0088А; 7644.0089А; 7644.0090А; 7644.0091А). Кладовщик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</w:t>
            </w:r>
            <w:r>
              <w:lastRenderedPageBreak/>
              <w:t>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7644.0092. Мастер склада готовой продукции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7644.0093. Кладовщик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7644.0094А(7644.0095А; 7644.0096А; 7644.0097А). Учетчик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7644.0098. Оператор-учетчик линии СГП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 xml:space="preserve">7644.0099А(7644.0100А; 7644.0101А; 7644.0102А; 7644.0103А; 7644.0104А; </w:t>
            </w:r>
            <w:r>
              <w:lastRenderedPageBreak/>
              <w:t>7644.0105А; 7644.0106А; 7644.0107А; 7644.0108А). Комплектовщик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7644.0109. Водитель автопогрузчика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7644.0110. Водитель автопогрузчика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7644.0111А(7644.0112А; 7644.0113А; 7644.0114А; 7644.0115А; 7644.0116А). Ра</w:t>
            </w:r>
            <w:r>
              <w:lastRenderedPageBreak/>
              <w:t>ботник склада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Микроклимат: В целях профилактики неблагоприятного воздействия микроклимата должны быть использованы </w:t>
            </w:r>
            <w:r>
              <w:lastRenderedPageBreak/>
              <w:t>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Склад готовой продукции (колбасы и деликатесы)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7644.0117.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7644.0118А(7644.0119А; 7644.0120А). Кладовщик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7644.0121. Кладовщик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7644.0122. Учетчик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</w:t>
            </w:r>
            <w:r>
              <w:lastRenderedPageBreak/>
              <w:t>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7644.0123. Учетчик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7644.0124А(7644.0125А; 7644.0126А; 7644.0127А; 7644.0128А; 7644.0129А; 7644.0130А). Комплектовщик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7644.0131А(7644.0132А; 7644.0133А; 7644.0134А). Работник склада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7644.0135. Упаковщик колбасных изделий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</w:t>
            </w:r>
            <w:r>
              <w:lastRenderedPageBreak/>
              <w:t>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ветеринарного контроля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7644.0136. Ведущий специалист по оформлению ветеринарных документов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7644.0137. Специалист по оформлению ветеринарных документов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7644.0138. Специалист по экспорту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Операционный отдел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7644.0139. Главный оператор складского учета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7644.0140А(7644.0141А; 7644.0142А; 7644.0143А). Старший оператор по реализации готовой продукции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7644.0144. Диспетчер грузоперевозок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Колбасный цех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7644.0145.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7644.0146. Старший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7644.0147. Старший мастер по производственной отчетности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7644.0148А(7644.0149А; 7644.0150А; 7644.0151А).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7644.0152А(7644.0153А; 7644.0154А; 7644.0155А; 7644.0156А; 7644.0157А; 7644.0158А; 7644.0159А).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7644.0160А(7644.0161А; 7644.0162А; 7644.0163А; 7644.0164А; 7644.0165А; 7644.0166А). Подборщик колбас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7644.0167А(7644.0168А). Аппаратчик термообработки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lastRenderedPageBreak/>
              <w:t>7644.0169А(7644.0170А; 7644.0171А; 7644.0172А; 7644.0173А; 7644.0174А; 7644.0175А; 7644.0176А; 7644.0177А; 7644.0178А). Формовщик колбасных изделий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7644.0179А(7644.0180А; 7644.0181А; 7644.0182А). Формовщик деликатесов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7644.0183А(7644.0184А; 7644.0185А; 7644.0186А; 7644.0187А; 7644.0188А; 7644.0189А; 7644.0190А; 7644.0191А; 7644.0192А). Кладовщик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</w:t>
            </w:r>
            <w:r>
              <w:lastRenderedPageBreak/>
              <w:t>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7644.0193А(7644.0194А; 7644.0195А; 7644.0196А; 7644.0197А). Составитель фарша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7644.0198А(7644.0199А; 7644.0200А; 7644.0201А; 7644.0202А). Подсобный рабочий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7644.0203А(7644.0204А; 7644.0205А; 7644.0206А; 7644.0207А). Оператор автомата по производству колбас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7644.0208А(7644.0209А; 7644.0210А; 7644.0211А). Оператор линии посола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7644.0212А(7644.0213А). Составитель специй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7644.0214А(7644.0215А; 7644.0216А; 7644.0217А). Обработчик технологических емкостей и тары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lastRenderedPageBreak/>
              <w:t>7644.0218А(7644.0219А; 7644.0220А; 7644.0221А). Боец скота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7644.0222. Оператор шкуросъемной машины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7644.0223А(7644.0224А; 7644.0225А; 7644.0226А; 7644.0227А). Обвальщик мяса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7644.0228А(7644.0229А). Распиловщик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7644.0230А(7644.0231А).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7644.0232. Мастер по производственной отчетности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7644.0233А(7644.0234А; 7644.0235А; 7644.0236А). Оператор линии в производстве пищевой продукции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</w:t>
            </w:r>
            <w:r>
              <w:lastRenderedPageBreak/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7644.0237А(7644.0238А; 7644.0239А; 7644.0240А; 7644.0241А; 7644.0242А; 7644.0243А; 7644.0244А; 7644.0245А; 7644.0246А; 7644.0247А; 7644.0248А; 7644.0249А; 7644.0250А; 7644.0251А; 7644.0252А; 7644.0253А; 7644.0254А; 7644.0255А; 7644.0256А; 7644.0257А; 7644.0258А; 7644.0259А; 7644.0260А; 7644.0261А; 7644.0262А; 7644.0263А; 7644.0264А; 7644.0265А; 7644.0266А; 7644.0267А; 7644.0268А; 7644.0269А; 7644.0270А; 7644.0271А; 7644.0272А; 7644.0273А; 7644.0274А; 7644.0275А; 7644.0276А; 7644.0277А; 7644.0278А; 7644.0279А; 7644.0280А; 7644.0281А; 7644.0282А; 7644.0283А; 7644.0284А; 7644.0285А; 7644.0286А; 7644.0287А; 7644.0288А; 7644.0289А; 7644.0290А; 7644.0291А; 7644.0292А; 7644.0293А; 7644.0294А; 7644.0295А; 7644.0296А; 7644.0297А; 7644.0298А; 7644.0299А; 7644.0300А; 7644.0301А; 7644.0302А; 7644.0303А; 7644.0304А; 7644.0305А; 7644.0306А; 7644.0307А; 7644.0308А; 7644.0309А; 7644.0310А; 7644.0311А; 7644.0312А; 7644.0313А; 7644.0314А; 7644.0315А; 7644.0316А; 7644.0317А; 7644.0318А). Оператор линии в производстве пищевой продукции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7644.0319А(7644.0320А). Упаковщик полуфабрикатов колбасного цеха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7644.0321А(7644.0322А; 7644.0323А; 7644.0324А).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7644.0325А(7644.0326А). Сборщик гофрокоробов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7644.0327А(7644.0328А; 7644.0329А; 7644.0330А; 7644.0331А). Наладчик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</w:t>
            </w:r>
            <w:r>
              <w:lastRenderedPageBreak/>
              <w:t>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Цех первичной переработки скота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7644.0332.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7644.0333. Начальник мясожирового отделения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убоя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7644.0334А(7644.0335А).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7644.0336. Специалист по учету и производственной отчетности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7644.0337А(7644.0338А; 7644.0339А). Оператор-учетчик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7644.0340А(7644.0341А; 7644.0342А; 7644.0343А; 7644.0344А; 7644.0345А; 7644.0346А; 7644.0347А; 7644.0348А; 7644.0349А; 7644.0350А; 7644.0351А; 7644.0352А; 7644.0353А; 7644.0354А; 7644.0355А; 7644.0356А; 7644.0357А).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7644.0358А(7644.0359А; 7644.0360А; 7644.0361А; 7644.0362А; 7644.0363А; 7644.0364А; 7644.0365А; 7644.0366А; 7644.0367А; 7644.0368А; 7644.0369А). Боец скота 3 разряда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 xml:space="preserve">7644.0370А(7644.0371А; </w:t>
            </w:r>
            <w:r>
              <w:lastRenderedPageBreak/>
              <w:t>7644.0372А; 7644.0373А; 7644.0374А; 7644.0375А; 7644.0376А; 7644.0377А). Боец скота 4 разряда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Химический: Использовать СИЗ орга</w:t>
            </w:r>
            <w:r>
              <w:lastRenderedPageBreak/>
              <w:t>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Уменьшение времени контак</w:t>
            </w:r>
            <w:r>
              <w:lastRenderedPageBreak/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7644.0378А(7644.0379А; 7644.0380А; 7644.0381А; 7644.0382А; 7644.0383А; 7644.0384А; 7644.0385А; 7644.0386А; 7644.0387А; 7644.0388А; 7644.0389А; 7644.0390А; 7644.0391А). Боец скота 6 разряда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7644.0392. Оператор-учетчик линии убоя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7644.0393. Мойщик тары и убоя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7644.0394А(7644.0395А; 7644.0396А; 7644.0397А; 7644.0398А). Обработчик мясных туш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7644.0399А(7644.0400А; 7644.0401А; 7644.0402А; 7644.0403А; 7644.0404А). Обработчик субпродуктов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 xml:space="preserve">7644.0405А(7644.0406А; </w:t>
            </w:r>
            <w:r>
              <w:lastRenderedPageBreak/>
              <w:t>7644.0407А; 7644.0408А; 7644.0409А; 7644.0410А; 7644.0411А; 7644.0412А; 7644.0413А; 7644.0414А). Изготовитель натуральной колбасной оболочки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Химический: Использовать СИЗ орга</w:t>
            </w:r>
            <w:r>
              <w:lastRenderedPageBreak/>
              <w:t>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Уменьшение времени контак</w:t>
            </w:r>
            <w:r>
              <w:lastRenderedPageBreak/>
              <w:t xml:space="preserve">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Санитарно-производственный участок (ЦППС)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7644.0415А(7644.0416А). Дезинфектор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7644.0417А(7644.0418А). Обработчик технологических емкостей и тары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Холодильная линия сырья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7644.0419. Старший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7644.0420А(7644.0421А).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7644.0422А(7644.0423А). Оператор-учетчик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 xml:space="preserve">7644.0424А(7644.0425А; </w:t>
            </w:r>
            <w:r>
              <w:lastRenderedPageBreak/>
              <w:t>7644.0426А; 7644.0427А; 7644.0428А; 7644.0429А; 7644.0430А; 7644.0431А; 7644.0432А; 7644.0433А; 7644.0434А; 7644.0435А; 7644.0436А; 7644.0437А; 7644.0438А; 7644.0439А; 7644.0440А; 7644.0441А; 7644.0442А; 7644.0443А; 7644.0444А; 7644.0445А; 7644.0446А; 7644.0447А; 7644.0448А; 7644.0449А; 7644.0450А).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Микроклимат: В целях профилактики </w:t>
            </w:r>
            <w:r>
              <w:lastRenderedPageBreak/>
              <w:t>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</w:t>
            </w:r>
            <w:r>
              <w:lastRenderedPageBreak/>
              <w:t xml:space="preserve">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Цех переработки отходов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7644.0451.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7644.0452А(7644.0453А). Оператор линии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Установить средства механизации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7644.0454А(7644.0455А; 7644.0456А; 7644.0457А; 7644.0458А; 7644.0459А; 7644.0460А; 7644.0461А).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Цех обвалки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7644.0462.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7644.0463А(7644.0464А).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7644.0465. Специалист по учету и производственной отчетности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7644.0466А(7644.0467А). Оператор-учетчик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</w:t>
            </w:r>
            <w:r>
              <w:lastRenderedPageBreak/>
              <w:t>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7644.0468. Оператор-учетчик линии цеха обвалки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7644.0469А(7644.0470А; 7644.0471А). Оператор линии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7644.0472А(7644.0473А; 7644.0474А; 7644.0475А; 7644.0476А; 7644.0477А). Оператор шкуросъемной машины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</w:t>
            </w:r>
            <w:r>
              <w:lastRenderedPageBreak/>
              <w:t>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7644.0478А(7644.0479А; 7644.0480А; 7644.0481А; 7644.0482А). Разборщик/распиловщик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7644.0483А(7644.0484А; 7644.0485А; 7644.0486А; 7644.0487А). Распиловщик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 xml:space="preserve">7644.0488А(7644.0489А; 7644.0490А; 7644.0491А; 7644.0492А; 7644.0493А; 7644.0494А; 7644.0495А; </w:t>
            </w:r>
            <w:r>
              <w:lastRenderedPageBreak/>
              <w:t>7644.0496А; 7644.0497А; 7644.0498А; 7644.0499А; 7644.0500А; 7644.0501А; 7644.0502А; 7644.0503А; 7644.0504А; 7644.0505А; 7644.0506А; 7644.0507А; 7644.0508А; 7644.0509А; 7644.0510А; 7644.0511А; 7644.0512А; 7644.0513А; 7644.0514А). Обвальщик мяса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7644.0515А(7644.0516А; 7644.0517А; 7644.0518А; 7644.0519А; 7644.0520А; 7644.0521А; 7644.0522А; 7644.0523А; 7644.0524А). Обвальщик мяса голов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 xml:space="preserve">7644.0525А(7644.0526А; </w:t>
            </w:r>
            <w:r>
              <w:lastRenderedPageBreak/>
              <w:t>7644.0527А; 7644.0528А; 7644.0529А; 7644.0530А; 7644.0531А; 7644.0532А).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Шум: Применение средств звукопогло</w:t>
            </w:r>
            <w:r>
              <w:lastRenderedPageBreak/>
              <w:t>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7644.0533. Мойщик тары цеха обвалки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Цех упаковки и мясных полуфабрикатов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7644.0534.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7644.0535. Мастер по производственной отчетности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упаковки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7644.0536А(7644.0537А).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7644.0538А(7644.0539А; 7644.0540А; 7644.0541А; 7644.0542А; 7644.0543А; 7644.0544А). Оператор-учетчик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 xml:space="preserve">7644.0545А(7644.0546А; 7644.0547А; 7644.0548А; 7644.0549А; 7644.0550А; 7644.0551А; 7644.0552А; </w:t>
            </w:r>
            <w:r>
              <w:lastRenderedPageBreak/>
              <w:t>7644.0553А; 7644.0554А; 7644.0555А; 7644.0556А; 7644.0557А; 7644.0558А; 7644.0559А; 7644.0560А; 7644.0561А; 7644.0562А; 7644.0563А; 7644.0564А; 7644.0565А; 7644.0566А; 7644.0567А; 7644.0568А; 7644.0569А; 7644.0570А; 7644.0571А; 7644.0572А). Упаковщик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7644.0573. Упаковщик ПиУ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 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 xml:space="preserve">7644.0574А(7644.0575А; 7644.0576А; 7644.0577А; 7644.0578А; 7644.0579А; 7644.0580А; 7644.0581А; </w:t>
            </w:r>
            <w:r>
              <w:lastRenderedPageBreak/>
              <w:t>7644.0582А; 7644.0583А; 7644.0584А; 7644.0585А; 7644.0586А; 7644.0587А). Упаковщик коробов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Микроклимат:В целях профилактики неблагоприятного воздействия микроклимата должны быть использованы защитные мероприятия, направленные </w:t>
            </w:r>
            <w:r>
              <w:lastRenderedPageBreak/>
              <w:t>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7644.0588А(7644.0589А; 7644.0590А; 7644.0591А; 7644.0592А). Упаковщик коробов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7644.0593А(7644.0594А; 7644.0595А; 7644.0596А). Сборщик гофрокоробов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7644.0597А(7644.0598А; 7644.0599А; 7644.0600А; 7644.0601А; 7644.0602А; 7644.0603А; 7644.0604А).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</w:t>
            </w:r>
            <w:r>
              <w:lastRenderedPageBreak/>
              <w:t>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7644.0605А(7644.0606А; 7644.0607А; 7644.0608А). Оператор линии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7644.0609А(7644.0610А). Обработчик технологических емкостей и тары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по производству мясных полуфабрикатов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7644.0611А(7644.0612А).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7644.0613. Оператор автомата по производству колбас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7644.0614А(7644.0615А). Опе</w:t>
            </w:r>
            <w:r>
              <w:lastRenderedPageBreak/>
              <w:t>ратор котлетной линии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Тяжесть: Соблюдать рациональные ре</w:t>
            </w:r>
            <w:r>
              <w:lastRenderedPageBreak/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 xml:space="preserve">Снижение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7644.0616А(7644.0617А).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Микроклимат:В целях профилактики неблагоприятного воздействия микроклимата должны быть использованы защитные мероприятия, направленные на нормализацию теплового состояния организма работающего (спецодежда, средства индивидуальной защиты, помещения для отдыха с нормируемыми показателями микроклимата, регламентация времени непрерывного пребывания в неблагоприятном микроклимате)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и времени воздействия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7644.0618А(7644.0619А; 7644.0620А; 7644.0621А). Упаковщик коробов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7644.0622А(7644.0623А). Упаковщик коробов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7644.0624А(7644.0625А). Составитель фарша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7644.0626А(7644.0627А). Составитель специй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7644.0628А(7644.0629А). Помощник составителя фарша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7644.0630А(7644.0631А; 7644.0632А). Формовщик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7644.0633А(7644.0634А; 7644.0635А; 7644.0636А). Распиловщик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7644.0637А(7644.0638А; 7644.0639А; 7644.0640А). Оператор линии посола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7644.0641А(7644.0642А; 7644.0643А; 7644.0644А). Сборщик гофрокоробов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7644.0645. Оператор линии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менеджмента каче</w:t>
            </w:r>
            <w:r>
              <w:rPr>
                <w:b/>
                <w:i/>
              </w:rPr>
              <w:lastRenderedPageBreak/>
              <w:t>ства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7644.0646.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7644.0647. Ведущий специалист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7644.0648. Специалист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7644.0649. Ведущий менеджер по качеству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7644.0650. Менеджер по качеству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контроля качества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7644.0651. Старший контролер пищевой продукции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7644.0652А(7644.0653А; 7644.0654А; 7644.0655А; 7644.0656А). Контролер пищевой продукции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Испытательная лаборатория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7644.0657. Заведующий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7644.0658А(7644.0659А). Инженер-химик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7644.0660. Лаборант химического анализа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7644.0661. Старший врач-бактериолог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Биологический: Соблюдение требований безопасности при работе с инфекционными, вирусными возбудителями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риска негативного воздействия вредного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7644.0662А(7644.0663А). Лаборант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7644.0664. Врач-бактериолог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Биологический: Соблюдение требований безопасности при работе с инфекционными, вирусными возбудителями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риска негативного воздействия вредного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Административно-хозяйственный отдел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7644.0665.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7644.0666. Кладовщик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lastRenderedPageBreak/>
              <w:t>7644.0667. Дворник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7644.0668А(7644.0669А; 7644.0670А). Грузчик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7644.0671А(7644.0672А; 7644.0673А). Гардеробщик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7644.0674. Гардеробщик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7644.0675А(7644.0676А; 7644.0677А). Уборщик производственных и служебных помещений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7644.0678. Уборщик служебных помещений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7644.0679А(7644.0680А). Рабочий по комплексному обслуживанию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7644.0681А(7644.0682А). Машинист по стирке и ремонту спецодежды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7644.0683. Машинист по стирке и ремонту спецодежды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Медицинский пункт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7644.0684. Фельдшер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Биологический: Соблюдение требований безопасности при работе с инфекционными, вирусными возбудителями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риска негативного воздействия вредного фактора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Столовая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7644.0685. Заведующий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7644.0686А(7644.0687А). Повар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7644.0688А(7644.0689А; 7644.0690А; 7644.0691А). Повар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7644.0692А(7644.0693А; 7644.0694А; 7644.0695А; 7644.0696А; 7644.0697А). Кухонный рабочий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продаж. Фирменная розница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7644.0698. Продавец-кассир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7644.0699. Продавец-кассир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lastRenderedPageBreak/>
              <w:t>7644.0700. Продавец-кассир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7644.0701А(7644.0702А). Продавец-кассир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7644.0703. Продавец-кассир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7644.0704. Супервайзер по продавцам консультантам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"Ultra Fresh" Сибирь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7644.0705А(7644.0706А). Менеджер по работе с ключевыми клиентами "Ultra Fresh" Сибирь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7644.0707. Специалист по работе с клиентами и договорами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"Мясная Гастрономия" Сибирь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7644.0708А(7644.0709А). Менеджер по работе с ключевыми клиентами "Мясная Гастрономия" Сибирь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7644.0710А(7644.0711А; 7644.0712А). Специалист по работе с клиентами и договорами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"Оптовых продаж В2С" Сибирь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7644.0713А(7644.0714А). Менеджер оптовых продаж В2С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7644.0715А(7644.0716А). Специалист по работе с клиентами и договорами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продакт маркетинга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7644.0717. Менеджер по продукту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Инженерно-техническая служба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7644.0718. Главный инженер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7644.0719. Главный энергетик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7644.0720. Главный механик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7644.0721. Старший механик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Рекомендации по улучшению условий </w:t>
            </w:r>
            <w:r>
              <w:lastRenderedPageBreak/>
              <w:t>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7644.0722. Инженер МТО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7644.0723. Инженер ПТО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7644.0724. Водитель автомобиля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7644.0725. Водитель автомобиля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7644.0726. Тракторист-машинист сельскохозяйственного производства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Напряженность: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7644.0727. Тракторист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Напряженность: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7644.0728. Тракторист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Напряженность: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i/>
              </w:rPr>
            </w:pPr>
            <w:r>
              <w:rPr>
                <w:i/>
              </w:rPr>
              <w:t>Цех энергоснабжения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7644.0729.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7644.0730. Слесарь по эксплуатации и ремонту газового оборудования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7644.0731. Слесарь-электрик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7644.0732. Слесарь-электрик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7644.0733. Слесарь-сантехник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7644.0734. Оператор очистных сооружений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i/>
              </w:rPr>
            </w:pPr>
            <w:r>
              <w:rPr>
                <w:i/>
              </w:rPr>
              <w:t>Участок хладообеспечения, кондиционирования и вентиляции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7644.0735. Инженер по обслуживанию холодильного оборудования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7644.0736. Инженер по обслуживанию вентиляционного обо</w:t>
            </w:r>
            <w:r>
              <w:lastRenderedPageBreak/>
              <w:t>рудования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lastRenderedPageBreak/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7644.0737. Слесарь по вентиляционному оборудованию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i/>
              </w:rPr>
            </w:pPr>
            <w:r>
              <w:rPr>
                <w:i/>
              </w:rPr>
              <w:t>Ремонтно-эксплуатационный участок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7644.0738. Инженер-механик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7644.0739А(7644.0740А; 7644.0741А; 7644.0742А; 7644.0743А; 7644.0744А; 7644.0745А; 7644.0746А; 7644.0747А). Слесарь по ремонту технологического оборудования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7644.0748. Слесарь по ремонту технологического оборудования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7644.0749. Токарь-заточник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i/>
              </w:rPr>
            </w:pPr>
            <w:r>
              <w:rPr>
                <w:i/>
              </w:rPr>
              <w:t>Строительно-монтажный участок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7644.0750. Инженер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7644.0751. Слесарь-ремонтник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7644.0752. Электрогазосварщик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Химический: Использовать СИЗ органов дыхания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Уменьшение времени контакта с вредными веществами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Default="007B1905" w:rsidP="007B1905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УФ-излучение: Применять средства индивидуальной защиты при электросварочных работах. Использовать специальные кремы для защиты незакрытых участков поверхности кожи.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вредного воздействия ультрафиолетового излучения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i/>
              </w:rPr>
            </w:pPr>
            <w:r>
              <w:rPr>
                <w:i/>
              </w:rPr>
              <w:t>Отдел метрологии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7644.0753. Начальник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7644.0754. Инженер по метрологии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7644.0755А(7644.0756А). Инженер по контрольно-измерительным приборам и автоматике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Шум: Применение средств звукопоглощения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главного технолога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7644.0757. Главный технолог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lastRenderedPageBreak/>
              <w:t>7644.0758А(7644.0759А). Ведущий технолог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7644.0760. Технолог производства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7644.0761А(7644.0762А; 7644.0763А; 7644.0764А). Технолог производства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7644.0765. Технолог по стандартизации и сертификации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Санитарно-производственный участок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7644.0766. Старший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7644.0767. Мастер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  <w:tr w:rsidR="007B1905" w:rsidRPr="00AF49A3" w:rsidTr="008B4051">
        <w:trPr>
          <w:jc w:val="center"/>
        </w:trPr>
        <w:tc>
          <w:tcPr>
            <w:tcW w:w="3049" w:type="dxa"/>
            <w:vAlign w:val="center"/>
          </w:tcPr>
          <w:p w:rsidR="007B1905" w:rsidRPr="007B1905" w:rsidRDefault="007B1905" w:rsidP="007B1905">
            <w:pPr>
              <w:pStyle w:val="aa"/>
              <w:jc w:val="left"/>
            </w:pPr>
            <w:r>
              <w:t>7644.0768А(7644.0769А; 7644.0770А; 7644.0771А; 7644.0772А; 7644.0773А; 7644.0774А; 7644.0775А). Уборщик производственных и служебных помещений</w:t>
            </w:r>
          </w:p>
        </w:tc>
        <w:tc>
          <w:tcPr>
            <w:tcW w:w="3686" w:type="dxa"/>
            <w:vAlign w:val="center"/>
          </w:tcPr>
          <w:p w:rsidR="007B1905" w:rsidRDefault="007B1905" w:rsidP="00DB70BA">
            <w:pPr>
              <w:pStyle w:val="aa"/>
            </w:pPr>
            <w:r>
              <w:t>Тяжесть: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7B1905" w:rsidRDefault="007B190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B1905" w:rsidRPr="00063DF1" w:rsidRDefault="007B1905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3C5061">
        <w:rPr>
          <w:rStyle w:val="a9"/>
        </w:rPr>
        <w:fldChar w:fldCharType="begin"/>
      </w:r>
      <w:r w:rsidR="003C5061">
        <w:rPr>
          <w:rStyle w:val="a9"/>
        </w:rPr>
        <w:instrText xml:space="preserve"> DOCVARIABLE fill_date \* MERGEFORMAT </w:instrText>
      </w:r>
      <w:r w:rsidR="003C5061">
        <w:rPr>
          <w:rStyle w:val="a9"/>
        </w:rPr>
        <w:fldChar w:fldCharType="separate"/>
      </w:r>
      <w:r w:rsidR="00C10684">
        <w:rPr>
          <w:rStyle w:val="a9"/>
        </w:rPr>
        <w:t>11.05.2022</w:t>
      </w:r>
      <w:r w:rsidR="003C5061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B1905" w:rsidP="009D6532">
            <w:pPr>
              <w:pStyle w:val="aa"/>
            </w:pPr>
            <w:r>
              <w:t>Директор Кудряшовского мясокомбината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B1905" w:rsidP="009D6532">
            <w:pPr>
              <w:pStyle w:val="aa"/>
            </w:pPr>
            <w:r>
              <w:t>Лебедев Павел Александрович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B190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7B1905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B190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B1905" w:rsidP="009D6532">
            <w:pPr>
              <w:pStyle w:val="aa"/>
            </w:pPr>
            <w:r>
              <w:t>Заместитель директора по производству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B1905" w:rsidP="009D6532">
            <w:pPr>
              <w:pStyle w:val="aa"/>
            </w:pPr>
            <w:r>
              <w:t>Фехнер Александр Феликсович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B190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7B190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B1905" w:rsidRPr="007B1905" w:rsidTr="007B190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  <w:r>
              <w:t>Заместитель директора по управлению персоналом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  <w:r>
              <w:t>Зарицкая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</w:tr>
      <w:tr w:rsidR="007B1905" w:rsidRPr="007B1905" w:rsidTr="007B190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(дата)</w:t>
            </w:r>
          </w:p>
        </w:tc>
      </w:tr>
      <w:tr w:rsidR="007B1905" w:rsidRPr="007B1905" w:rsidTr="007B190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  <w:r>
              <w:t>Беляев Виталий Владимирович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</w:tr>
      <w:tr w:rsidR="007B1905" w:rsidRPr="007B1905" w:rsidTr="007B190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(дата)</w:t>
            </w:r>
          </w:p>
        </w:tc>
      </w:tr>
      <w:tr w:rsidR="007B1905" w:rsidRPr="007B1905" w:rsidTr="007B190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  <w:r>
              <w:t>Сомова Оксана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905" w:rsidRPr="007B1905" w:rsidRDefault="007B1905" w:rsidP="009D6532">
            <w:pPr>
              <w:pStyle w:val="aa"/>
            </w:pPr>
          </w:p>
        </w:tc>
      </w:tr>
      <w:tr w:rsidR="007B1905" w:rsidRPr="007B1905" w:rsidTr="007B190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B1905" w:rsidRPr="007B1905" w:rsidRDefault="007B1905" w:rsidP="009D6532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lastRenderedPageBreak/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7B1905" w:rsidTr="007B190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B1905" w:rsidRDefault="007B1905" w:rsidP="00C45714">
            <w:pPr>
              <w:pStyle w:val="aa"/>
            </w:pPr>
            <w:r w:rsidRPr="007B1905">
              <w:t>1329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B1905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B1905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B1905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B1905" w:rsidRDefault="007B1905" w:rsidP="00C45714">
            <w:pPr>
              <w:pStyle w:val="aa"/>
            </w:pPr>
            <w:r w:rsidRPr="007B1905">
              <w:t>Маликова Юлия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B1905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B1905" w:rsidRDefault="00C10684" w:rsidP="00C45714">
            <w:pPr>
              <w:pStyle w:val="aa"/>
            </w:pPr>
            <w:r>
              <w:t>11.05.2022</w:t>
            </w:r>
          </w:p>
        </w:tc>
      </w:tr>
      <w:tr w:rsidR="00C45714" w:rsidRPr="007B1905" w:rsidTr="007B190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7B1905" w:rsidRDefault="007B1905" w:rsidP="00C45714">
            <w:pPr>
              <w:pStyle w:val="aa"/>
              <w:rPr>
                <w:b/>
                <w:vertAlign w:val="superscript"/>
              </w:rPr>
            </w:pPr>
            <w:r w:rsidRPr="007B190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7B1905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7B1905" w:rsidRDefault="007B1905" w:rsidP="00C45714">
            <w:pPr>
              <w:pStyle w:val="aa"/>
              <w:rPr>
                <w:b/>
                <w:vertAlign w:val="superscript"/>
              </w:rPr>
            </w:pPr>
            <w:r w:rsidRPr="007B190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7B1905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7B1905" w:rsidRDefault="007B1905" w:rsidP="00C45714">
            <w:pPr>
              <w:pStyle w:val="aa"/>
              <w:rPr>
                <w:b/>
                <w:vertAlign w:val="superscript"/>
              </w:rPr>
            </w:pPr>
            <w:r w:rsidRPr="007B190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7B1905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7B1905" w:rsidRDefault="007B1905" w:rsidP="00C45714">
            <w:pPr>
              <w:pStyle w:val="aa"/>
              <w:rPr>
                <w:vertAlign w:val="superscript"/>
              </w:rPr>
            </w:pPr>
            <w:r w:rsidRPr="007B1905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061" w:rsidRPr="007B1905" w:rsidRDefault="003C5061" w:rsidP="007B1905">
      <w:pPr>
        <w:rPr>
          <w:szCs w:val="24"/>
        </w:rPr>
      </w:pPr>
      <w:r>
        <w:separator/>
      </w:r>
    </w:p>
  </w:endnote>
  <w:endnote w:type="continuationSeparator" w:id="0">
    <w:p w:rsidR="003C5061" w:rsidRPr="007B1905" w:rsidRDefault="003C5061" w:rsidP="007B1905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061" w:rsidRPr="007B1905" w:rsidRDefault="003C5061" w:rsidP="007B1905">
      <w:pPr>
        <w:rPr>
          <w:szCs w:val="24"/>
        </w:rPr>
      </w:pPr>
      <w:r>
        <w:separator/>
      </w:r>
    </w:p>
  </w:footnote>
  <w:footnote w:type="continuationSeparator" w:id="0">
    <w:p w:rsidR="003C5061" w:rsidRPr="007B1905" w:rsidRDefault="003C5061" w:rsidP="007B1905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Общество с ограниченной ответственностью «Кудряшовский мясокомбинат» "/>
    <w:docVar w:name="close_doc_flag" w:val="0"/>
    <w:docVar w:name="doc_type" w:val="6"/>
    <w:docVar w:name="fill_date" w:val="11.05.2022"/>
    <w:docVar w:name="org_guid" w:val="BD1975E6F6804CA5871A1D84068AFC6D"/>
    <w:docVar w:name="org_id" w:val="85"/>
    <w:docVar w:name="org_name" w:val="     "/>
    <w:docVar w:name="pers_guids" w:val="5284D4A906AB4FD99BBED20536A6E0BD@"/>
    <w:docVar w:name="pers_snils" w:val="5284D4A906AB4FD99BBED20536A6E0BD@"/>
    <w:docVar w:name="podr_id" w:val="org_85"/>
    <w:docVar w:name="pred_dolg" w:val="Директор Кудряшовского мясокомбината"/>
    <w:docVar w:name="pred_fio" w:val="Лебедев Павел Александрович"/>
    <w:docVar w:name="rbtd_name" w:val="Общество с ограниченной ответственностью «Кудряшовский мясокомбинат»"/>
    <w:docVar w:name="sv_docs" w:val="1"/>
  </w:docVars>
  <w:rsids>
    <w:rsidRoot w:val="007B1905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5061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781653"/>
    <w:rsid w:val="007B1905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10684"/>
    <w:rsid w:val="00C45714"/>
    <w:rsid w:val="00C93056"/>
    <w:rsid w:val="00CA2E96"/>
    <w:rsid w:val="00CD2568"/>
    <w:rsid w:val="00D11966"/>
    <w:rsid w:val="00D25D33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408731C-51EE-4976-963E-F596B989C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B19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B1905"/>
    <w:rPr>
      <w:sz w:val="24"/>
    </w:rPr>
  </w:style>
  <w:style w:type="paragraph" w:styleId="ad">
    <w:name w:val="footer"/>
    <w:basedOn w:val="a"/>
    <w:link w:val="ae"/>
    <w:rsid w:val="007B19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B190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35</Pages>
  <Words>9348</Words>
  <Characters>53285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62508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y.malikova</dc:creator>
  <cp:keywords/>
  <dc:description/>
  <cp:lastModifiedBy>Сомова Оксана Михайловна</cp:lastModifiedBy>
  <cp:revision>2</cp:revision>
  <dcterms:created xsi:type="dcterms:W3CDTF">2025-07-08T05:24:00Z</dcterms:created>
  <dcterms:modified xsi:type="dcterms:W3CDTF">2025-07-08T05:24:00Z</dcterms:modified>
</cp:coreProperties>
</file>